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5C2" w:rsidRDefault="0071208C">
      <w:r>
        <w:t>Os documentos para matricula deverão ser enviados separadamente, um arquivo para cada documento</w:t>
      </w:r>
      <w:r w:rsidR="00F01142">
        <w:t>.</w:t>
      </w:r>
      <w:bookmarkStart w:id="0" w:name="_GoBack"/>
      <w:bookmarkEnd w:id="0"/>
    </w:p>
    <w:sectPr w:rsidR="00DA05C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08C"/>
    <w:rsid w:val="00046BEA"/>
    <w:rsid w:val="0071208C"/>
    <w:rsid w:val="00BE7AFD"/>
    <w:rsid w:val="00DA05C2"/>
    <w:rsid w:val="00F01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48A53B-9EB3-4F31-9DF2-F50B901DD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4</cp:revision>
  <dcterms:created xsi:type="dcterms:W3CDTF">2020-08-21T21:06:00Z</dcterms:created>
  <dcterms:modified xsi:type="dcterms:W3CDTF">2020-08-21T21:12:00Z</dcterms:modified>
</cp:coreProperties>
</file>